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F75CB" w14:textId="293B3B18" w:rsidR="00477429" w:rsidRPr="00881151" w:rsidRDefault="00477429" w:rsidP="001D1D2F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881151">
        <w:rPr>
          <w:rFonts w:ascii="仿宋" w:eastAsia="仿宋" w:hAnsi="仿宋" w:hint="eastAsia"/>
          <w:b/>
          <w:bCs/>
          <w:sz w:val="36"/>
          <w:szCs w:val="36"/>
        </w:rPr>
        <w:t>内蒙古医科大学附属医院伦理委员会递交材料须知</w:t>
      </w:r>
    </w:p>
    <w:p w14:paraId="0C1FC0F6" w14:textId="5533B043" w:rsidR="001D1D2F" w:rsidRDefault="001D1D2F" w:rsidP="00881151">
      <w:pPr>
        <w:spacing w:line="500" w:lineRule="exact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初始审查：</w:t>
      </w:r>
    </w:p>
    <w:p w14:paraId="0E5A5D2B" w14:textId="2E6828E8" w:rsidR="00092A38" w:rsidRP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563297" w:rsidRPr="00917878">
        <w:rPr>
          <w:rFonts w:ascii="仿宋" w:eastAsia="仿宋" w:hAnsi="仿宋" w:hint="eastAsia"/>
          <w:sz w:val="28"/>
          <w:szCs w:val="28"/>
        </w:rPr>
        <w:t>递交</w:t>
      </w:r>
      <w:r w:rsidR="001D1D2F" w:rsidRPr="00917878">
        <w:rPr>
          <w:rFonts w:ascii="仿宋" w:eastAsia="仿宋" w:hAnsi="仿宋" w:hint="eastAsia"/>
          <w:sz w:val="28"/>
          <w:szCs w:val="28"/>
        </w:rPr>
        <w:t>审查材料（见受理要求）</w:t>
      </w:r>
    </w:p>
    <w:p w14:paraId="18A5FC49" w14:textId="5C0EF86C" w:rsidR="001D1D2F" w:rsidRP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1D1D2F" w:rsidRPr="00917878">
        <w:rPr>
          <w:rFonts w:ascii="仿宋" w:eastAsia="仿宋" w:hAnsi="仿宋" w:hint="eastAsia"/>
          <w:sz w:val="28"/>
          <w:szCs w:val="28"/>
        </w:rPr>
        <w:t>电子版伦理信息表</w:t>
      </w:r>
    </w:p>
    <w:p w14:paraId="627BECC7" w14:textId="58249C08" w:rsidR="001D1D2F" w:rsidRP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1D1D2F" w:rsidRPr="00917878">
        <w:rPr>
          <w:rFonts w:ascii="仿宋" w:eastAsia="仿宋" w:hAnsi="仿宋" w:hint="eastAsia"/>
          <w:sz w:val="28"/>
          <w:szCs w:val="28"/>
        </w:rPr>
        <w:t>上会汇报P</w:t>
      </w:r>
      <w:r w:rsidR="001D1D2F" w:rsidRPr="00917878">
        <w:rPr>
          <w:rFonts w:ascii="仿宋" w:eastAsia="仿宋" w:hAnsi="仿宋"/>
          <w:sz w:val="28"/>
          <w:szCs w:val="28"/>
        </w:rPr>
        <w:t>PT</w:t>
      </w:r>
    </w:p>
    <w:p w14:paraId="5AD3FD2C" w14:textId="4BD06BD4" w:rsidR="001D1D2F" w:rsidRP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1D1D2F" w:rsidRPr="00917878">
        <w:rPr>
          <w:rFonts w:ascii="仿宋" w:eastAsia="仿宋" w:hAnsi="仿宋" w:hint="eastAsia"/>
          <w:sz w:val="28"/>
          <w:szCs w:val="28"/>
        </w:rPr>
        <w:t>汇款凭证及发票信息表</w:t>
      </w:r>
    </w:p>
    <w:p w14:paraId="10CA2C4C" w14:textId="35B3DB13" w:rsidR="001D1D2F" w:rsidRPr="001D1D2F" w:rsidRDefault="001D1D2F" w:rsidP="00881151">
      <w:pPr>
        <w:spacing w:line="50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1D1D2F">
        <w:rPr>
          <w:rFonts w:ascii="仿宋" w:eastAsia="仿宋" w:hAnsi="仿宋" w:hint="eastAsia"/>
          <w:b/>
          <w:bCs/>
          <w:sz w:val="32"/>
          <w:szCs w:val="32"/>
        </w:rPr>
        <w:t>修正案审查：（有</w:t>
      </w:r>
      <w:r w:rsidRPr="001D1D2F">
        <w:rPr>
          <w:rFonts w:ascii="仿宋" w:eastAsia="仿宋" w:hAnsi="仿宋" w:hint="eastAsia"/>
          <w:b/>
          <w:bCs/>
          <w:sz w:val="32"/>
          <w:szCs w:val="32"/>
        </w:rPr>
        <w:t>※一式两份</w:t>
      </w:r>
      <w:r w:rsidRPr="001D1D2F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14:paraId="4663FBB8" w14:textId="5CE75BCC" w:rsidR="001D1D2F" w:rsidRPr="00917878" w:rsidRDefault="001D1D2F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17878">
        <w:rPr>
          <w:rFonts w:ascii="仿宋" w:eastAsia="仿宋" w:hAnsi="仿宋" w:hint="eastAsia"/>
          <w:sz w:val="28"/>
          <w:szCs w:val="28"/>
          <w:vertAlign w:val="superscript"/>
        </w:rPr>
        <w:t>※</w:t>
      </w:r>
      <w:r w:rsidRPr="00917878">
        <w:rPr>
          <w:rFonts w:ascii="仿宋" w:eastAsia="仿宋" w:hAnsi="仿宋" w:hint="eastAsia"/>
          <w:sz w:val="28"/>
          <w:szCs w:val="28"/>
        </w:rPr>
        <w:t>1</w:t>
      </w:r>
      <w:r w:rsidRPr="00917878">
        <w:rPr>
          <w:rFonts w:ascii="仿宋" w:eastAsia="仿宋" w:hAnsi="仿宋"/>
          <w:sz w:val="28"/>
          <w:szCs w:val="28"/>
        </w:rPr>
        <w:t>.</w:t>
      </w:r>
      <w:r w:rsidRPr="00917878">
        <w:rPr>
          <w:rFonts w:ascii="仿宋" w:eastAsia="仿宋" w:hAnsi="仿宋" w:hint="eastAsia"/>
          <w:sz w:val="28"/>
          <w:szCs w:val="28"/>
        </w:rPr>
        <w:t>修正案审查申请表</w:t>
      </w:r>
    </w:p>
    <w:p w14:paraId="55C2CD47" w14:textId="1E4291B5" w:rsidR="001D1D2F" w:rsidRPr="00917878" w:rsidRDefault="001D1D2F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17878">
        <w:rPr>
          <w:rFonts w:ascii="仿宋" w:eastAsia="仿宋" w:hAnsi="仿宋" w:hint="eastAsia"/>
          <w:sz w:val="28"/>
          <w:szCs w:val="28"/>
          <w:vertAlign w:val="superscript"/>
        </w:rPr>
        <w:t>※</w:t>
      </w:r>
      <w:r w:rsidRPr="00917878">
        <w:rPr>
          <w:rFonts w:ascii="仿宋" w:eastAsia="仿宋" w:hAnsi="仿宋" w:hint="eastAsia"/>
          <w:sz w:val="28"/>
          <w:szCs w:val="28"/>
        </w:rPr>
        <w:t>2</w:t>
      </w:r>
      <w:r w:rsidRPr="00917878">
        <w:rPr>
          <w:rFonts w:ascii="仿宋" w:eastAsia="仿宋" w:hAnsi="仿宋"/>
          <w:sz w:val="28"/>
          <w:szCs w:val="28"/>
        </w:rPr>
        <w:t>.</w:t>
      </w:r>
      <w:r w:rsidRPr="00917878">
        <w:rPr>
          <w:rFonts w:ascii="仿宋" w:eastAsia="仿宋" w:hAnsi="仿宋" w:hint="eastAsia"/>
          <w:sz w:val="28"/>
          <w:szCs w:val="28"/>
        </w:rPr>
        <w:t>修正明细</w:t>
      </w:r>
    </w:p>
    <w:p w14:paraId="53908075" w14:textId="01577E53" w:rsidR="001D1D2F" w:rsidRPr="00917878" w:rsidRDefault="001D1D2F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17878">
        <w:rPr>
          <w:rFonts w:ascii="仿宋" w:eastAsia="仿宋" w:hAnsi="仿宋" w:hint="eastAsia"/>
          <w:sz w:val="28"/>
          <w:szCs w:val="28"/>
          <w:vertAlign w:val="superscript"/>
        </w:rPr>
        <w:t>※</w:t>
      </w:r>
      <w:r w:rsidRPr="00917878">
        <w:rPr>
          <w:rFonts w:ascii="仿宋" w:eastAsia="仿宋" w:hAnsi="仿宋" w:hint="eastAsia"/>
          <w:sz w:val="28"/>
          <w:szCs w:val="28"/>
        </w:rPr>
        <w:t>3</w:t>
      </w:r>
      <w:r w:rsidRPr="00917878">
        <w:rPr>
          <w:rFonts w:ascii="仿宋" w:eastAsia="仿宋" w:hAnsi="仿宋"/>
          <w:sz w:val="28"/>
          <w:szCs w:val="28"/>
        </w:rPr>
        <w:t>.</w:t>
      </w:r>
      <w:r w:rsidRPr="00917878">
        <w:rPr>
          <w:rFonts w:ascii="仿宋" w:eastAsia="仿宋" w:hAnsi="仿宋" w:hint="eastAsia"/>
          <w:sz w:val="28"/>
          <w:szCs w:val="28"/>
        </w:rPr>
        <w:t>组长单位意见</w:t>
      </w:r>
    </w:p>
    <w:p w14:paraId="69461A6F" w14:textId="428F037D" w:rsidR="001D1D2F" w:rsidRDefault="001D1D2F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17878">
        <w:rPr>
          <w:rFonts w:ascii="仿宋" w:eastAsia="仿宋" w:hAnsi="仿宋" w:hint="eastAsia"/>
          <w:sz w:val="28"/>
          <w:szCs w:val="28"/>
          <w:vertAlign w:val="superscript"/>
        </w:rPr>
        <w:t>※</w:t>
      </w:r>
      <w:r w:rsidRPr="00917878">
        <w:rPr>
          <w:rFonts w:ascii="仿宋" w:eastAsia="仿宋" w:hAnsi="仿宋" w:hint="eastAsia"/>
          <w:sz w:val="28"/>
          <w:szCs w:val="28"/>
        </w:rPr>
        <w:t>4</w:t>
      </w:r>
      <w:r w:rsidRPr="00917878">
        <w:rPr>
          <w:rFonts w:ascii="仿宋" w:eastAsia="仿宋" w:hAnsi="仿宋"/>
          <w:sz w:val="28"/>
          <w:szCs w:val="28"/>
        </w:rPr>
        <w:t>.</w:t>
      </w:r>
      <w:r w:rsidRPr="00917878">
        <w:rPr>
          <w:rFonts w:ascii="仿宋" w:eastAsia="仿宋" w:hAnsi="仿宋" w:hint="eastAsia"/>
          <w:sz w:val="28"/>
          <w:szCs w:val="28"/>
        </w:rPr>
        <w:t>修正材料盖章原件</w:t>
      </w:r>
    </w:p>
    <w:p w14:paraId="0385976C" w14:textId="4109461C" w:rsidR="00917878" w:rsidRPr="00917878" w:rsidRDefault="00917878" w:rsidP="00881151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电子版伦理信息表</w:t>
      </w:r>
    </w:p>
    <w:p w14:paraId="6DCD70A5" w14:textId="1902AD87" w:rsidR="001D1D2F" w:rsidRP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1D1D2F" w:rsidRPr="00917878">
        <w:rPr>
          <w:rFonts w:ascii="仿宋" w:eastAsia="仿宋" w:hAnsi="仿宋"/>
          <w:sz w:val="28"/>
          <w:szCs w:val="28"/>
        </w:rPr>
        <w:t>.</w:t>
      </w:r>
      <w:r w:rsidR="001D1D2F" w:rsidRPr="00917878">
        <w:rPr>
          <w:rFonts w:ascii="仿宋" w:eastAsia="仿宋" w:hAnsi="仿宋" w:hint="eastAsia"/>
          <w:sz w:val="28"/>
          <w:szCs w:val="28"/>
        </w:rPr>
        <w:t>若上会需提供上会汇报P</w:t>
      </w:r>
      <w:r w:rsidR="001D1D2F" w:rsidRPr="00917878">
        <w:rPr>
          <w:rFonts w:ascii="仿宋" w:eastAsia="仿宋" w:hAnsi="仿宋"/>
          <w:sz w:val="28"/>
          <w:szCs w:val="28"/>
        </w:rPr>
        <w:t>PT</w:t>
      </w:r>
    </w:p>
    <w:p w14:paraId="0716EEDF" w14:textId="08A2D1FA" w:rsidR="001D1D2F" w:rsidRP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1D1D2F" w:rsidRPr="00917878">
        <w:rPr>
          <w:rFonts w:ascii="仿宋" w:eastAsia="仿宋" w:hAnsi="仿宋"/>
          <w:sz w:val="28"/>
          <w:szCs w:val="28"/>
        </w:rPr>
        <w:t>.</w:t>
      </w:r>
      <w:r w:rsidR="001D1D2F" w:rsidRPr="00917878">
        <w:rPr>
          <w:rFonts w:ascii="仿宋" w:eastAsia="仿宋" w:hAnsi="仿宋" w:hint="eastAsia"/>
          <w:sz w:val="28"/>
          <w:szCs w:val="28"/>
        </w:rPr>
        <w:t>修正从第4次开始需提供</w:t>
      </w:r>
      <w:r w:rsidR="001D1D2F" w:rsidRPr="00917878">
        <w:rPr>
          <w:rFonts w:ascii="仿宋" w:eastAsia="仿宋" w:hAnsi="仿宋" w:hint="eastAsia"/>
          <w:sz w:val="28"/>
          <w:szCs w:val="28"/>
        </w:rPr>
        <w:t>汇款凭证及发票信息表</w:t>
      </w:r>
    </w:p>
    <w:p w14:paraId="52E71383" w14:textId="7DEF13B1" w:rsidR="001D1D2F" w:rsidRDefault="00917878" w:rsidP="00881151">
      <w:pPr>
        <w:spacing w:line="50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年度跟踪审查</w:t>
      </w:r>
      <w:r w:rsidR="001D1D2F" w:rsidRPr="001D1D2F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="001D1D2F" w:rsidRPr="001D1D2F">
        <w:rPr>
          <w:rFonts w:ascii="仿宋" w:eastAsia="仿宋" w:hAnsi="仿宋" w:hint="eastAsia"/>
          <w:b/>
          <w:bCs/>
          <w:sz w:val="32"/>
          <w:szCs w:val="32"/>
        </w:rPr>
        <w:t>（有※一式两份）</w:t>
      </w:r>
    </w:p>
    <w:p w14:paraId="7CECFE31" w14:textId="695E0F34" w:rsid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17878">
        <w:rPr>
          <w:rFonts w:ascii="仿宋" w:eastAsia="仿宋" w:hAnsi="仿宋" w:hint="eastAsia"/>
          <w:sz w:val="28"/>
          <w:szCs w:val="28"/>
          <w:vertAlign w:val="superscript"/>
        </w:rPr>
        <w:t>※</w:t>
      </w:r>
      <w:r w:rsidRPr="00917878">
        <w:rPr>
          <w:rFonts w:ascii="仿宋" w:eastAsia="仿宋" w:hAnsi="仿宋" w:hint="eastAsia"/>
          <w:sz w:val="28"/>
          <w:szCs w:val="28"/>
        </w:rPr>
        <w:t>1</w:t>
      </w:r>
      <w:r w:rsidRPr="00917878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研究进展报告表</w:t>
      </w:r>
    </w:p>
    <w:p w14:paraId="587A1E3F" w14:textId="26ABFDFD" w:rsidR="00917878" w:rsidRDefault="00917878" w:rsidP="00881151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电子版伦理信息表</w:t>
      </w:r>
    </w:p>
    <w:p w14:paraId="0231D109" w14:textId="1C1A990F" w:rsid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917878">
        <w:rPr>
          <w:rFonts w:ascii="仿宋" w:eastAsia="仿宋" w:hAnsi="仿宋" w:hint="eastAsia"/>
          <w:sz w:val="28"/>
          <w:szCs w:val="28"/>
        </w:rPr>
        <w:t xml:space="preserve"> </w:t>
      </w:r>
      <w:r w:rsidRPr="00917878">
        <w:rPr>
          <w:rFonts w:ascii="仿宋" w:eastAsia="仿宋" w:hAnsi="仿宋" w:hint="eastAsia"/>
          <w:sz w:val="28"/>
          <w:szCs w:val="28"/>
        </w:rPr>
        <w:t>上会汇报P</w:t>
      </w:r>
      <w:r w:rsidRPr="00917878">
        <w:rPr>
          <w:rFonts w:ascii="仿宋" w:eastAsia="仿宋" w:hAnsi="仿宋"/>
          <w:sz w:val="28"/>
          <w:szCs w:val="28"/>
        </w:rPr>
        <w:t>PT</w:t>
      </w:r>
    </w:p>
    <w:p w14:paraId="14C4E3E3" w14:textId="03CE7059" w:rsidR="00917878" w:rsidRP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917878">
        <w:rPr>
          <w:rFonts w:ascii="仿宋" w:eastAsia="仿宋" w:hAnsi="仿宋" w:hint="eastAsia"/>
          <w:sz w:val="28"/>
          <w:szCs w:val="28"/>
        </w:rPr>
        <w:t xml:space="preserve"> </w:t>
      </w:r>
      <w:r w:rsidRPr="00917878">
        <w:rPr>
          <w:rFonts w:ascii="仿宋" w:eastAsia="仿宋" w:hAnsi="仿宋" w:hint="eastAsia"/>
          <w:sz w:val="28"/>
          <w:szCs w:val="28"/>
        </w:rPr>
        <w:t>汇款凭证及发票信息表</w:t>
      </w:r>
    </w:p>
    <w:p w14:paraId="7EF22714" w14:textId="7AF069FC" w:rsidR="00917878" w:rsidRDefault="00917878" w:rsidP="00881151">
      <w:pPr>
        <w:spacing w:line="50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S</w:t>
      </w:r>
      <w:r>
        <w:rPr>
          <w:rFonts w:ascii="仿宋" w:eastAsia="仿宋" w:hAnsi="仿宋"/>
          <w:b/>
          <w:bCs/>
          <w:sz w:val="32"/>
          <w:szCs w:val="32"/>
        </w:rPr>
        <w:t>USAR</w:t>
      </w:r>
      <w:r>
        <w:rPr>
          <w:rFonts w:ascii="仿宋" w:eastAsia="仿宋" w:hAnsi="仿宋" w:hint="eastAsia"/>
          <w:b/>
          <w:bCs/>
          <w:sz w:val="32"/>
          <w:szCs w:val="32"/>
        </w:rPr>
        <w:t>报告</w:t>
      </w:r>
      <w:r w:rsidRPr="001D1D2F">
        <w:rPr>
          <w:rFonts w:ascii="仿宋" w:eastAsia="仿宋" w:hAnsi="仿宋" w:hint="eastAsia"/>
          <w:b/>
          <w:bCs/>
          <w:sz w:val="32"/>
          <w:szCs w:val="32"/>
        </w:rPr>
        <w:t>（有※一式两份）</w:t>
      </w:r>
    </w:p>
    <w:p w14:paraId="5969A9B9" w14:textId="14B599C2" w:rsid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17878">
        <w:rPr>
          <w:rFonts w:ascii="仿宋" w:eastAsia="仿宋" w:hAnsi="仿宋" w:hint="eastAsia"/>
          <w:sz w:val="28"/>
          <w:szCs w:val="28"/>
          <w:vertAlign w:val="superscript"/>
        </w:rPr>
        <w:t>※</w:t>
      </w:r>
      <w:r w:rsidRPr="00917878">
        <w:rPr>
          <w:rFonts w:ascii="仿宋" w:eastAsia="仿宋" w:hAnsi="仿宋" w:hint="eastAsia"/>
          <w:sz w:val="28"/>
          <w:szCs w:val="28"/>
        </w:rPr>
        <w:t>1</w:t>
      </w:r>
      <w:r w:rsidRPr="00917878">
        <w:rPr>
          <w:rFonts w:ascii="仿宋" w:eastAsia="仿宋" w:hAnsi="仿宋"/>
          <w:sz w:val="28"/>
          <w:szCs w:val="28"/>
        </w:rPr>
        <w:t>.</w:t>
      </w:r>
      <w:r w:rsidRPr="00917878">
        <w:rPr>
          <w:rFonts w:ascii="仿宋" w:eastAsia="仿宋" w:hAnsi="仿宋" w:hint="eastAsia"/>
          <w:sz w:val="28"/>
          <w:szCs w:val="28"/>
        </w:rPr>
        <w:t>本中心S</w:t>
      </w:r>
      <w:r w:rsidRPr="00917878">
        <w:rPr>
          <w:rFonts w:ascii="仿宋" w:eastAsia="仿宋" w:hAnsi="仿宋"/>
          <w:sz w:val="28"/>
          <w:szCs w:val="28"/>
        </w:rPr>
        <w:t>USAR</w:t>
      </w:r>
      <w:r>
        <w:rPr>
          <w:rFonts w:ascii="仿宋" w:eastAsia="仿宋" w:hAnsi="仿宋" w:hint="eastAsia"/>
          <w:sz w:val="28"/>
          <w:szCs w:val="28"/>
        </w:rPr>
        <w:t>需递交S</w:t>
      </w:r>
      <w:r>
        <w:rPr>
          <w:rFonts w:ascii="仿宋" w:eastAsia="仿宋" w:hAnsi="仿宋"/>
          <w:sz w:val="28"/>
          <w:szCs w:val="28"/>
        </w:rPr>
        <w:t>AE</w:t>
      </w:r>
      <w:r>
        <w:rPr>
          <w:rFonts w:ascii="仿宋" w:eastAsia="仿宋" w:hAnsi="仿宋" w:hint="eastAsia"/>
          <w:sz w:val="28"/>
          <w:szCs w:val="28"/>
        </w:rPr>
        <w:t>申请表</w:t>
      </w:r>
    </w:p>
    <w:p w14:paraId="15D8721C" w14:textId="645063A2" w:rsidR="00881151" w:rsidRDefault="00881151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17878">
        <w:rPr>
          <w:rFonts w:ascii="仿宋" w:eastAsia="仿宋" w:hAnsi="仿宋" w:hint="eastAsia"/>
          <w:sz w:val="28"/>
          <w:szCs w:val="28"/>
          <w:vertAlign w:val="superscript"/>
        </w:rPr>
        <w:t>※</w:t>
      </w:r>
      <w:r w:rsidRPr="00917878">
        <w:rPr>
          <w:rFonts w:ascii="仿宋" w:eastAsia="仿宋" w:hAnsi="仿宋" w:hint="eastAsia"/>
          <w:sz w:val="28"/>
          <w:szCs w:val="28"/>
        </w:rPr>
        <w:t>2</w:t>
      </w:r>
      <w:r w:rsidRPr="00917878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外院国内S</w:t>
      </w:r>
      <w:r>
        <w:rPr>
          <w:rFonts w:ascii="仿宋" w:eastAsia="仿宋" w:hAnsi="仿宋"/>
          <w:sz w:val="28"/>
          <w:szCs w:val="28"/>
        </w:rPr>
        <w:t>USAR</w:t>
      </w:r>
      <w:r>
        <w:rPr>
          <w:rFonts w:ascii="仿宋" w:eastAsia="仿宋" w:hAnsi="仿宋" w:hint="eastAsia"/>
          <w:sz w:val="28"/>
          <w:szCs w:val="28"/>
        </w:rPr>
        <w:t>需递交外院S</w:t>
      </w:r>
      <w:r>
        <w:rPr>
          <w:rFonts w:ascii="仿宋" w:eastAsia="仿宋" w:hAnsi="仿宋"/>
          <w:sz w:val="28"/>
          <w:szCs w:val="28"/>
        </w:rPr>
        <w:t>USAR</w:t>
      </w:r>
      <w:r>
        <w:rPr>
          <w:rFonts w:ascii="仿宋" w:eastAsia="仿宋" w:hAnsi="仿宋" w:hint="eastAsia"/>
          <w:sz w:val="28"/>
          <w:szCs w:val="28"/>
        </w:rPr>
        <w:t>信息表及详细报告</w:t>
      </w:r>
    </w:p>
    <w:p w14:paraId="7B0B178A" w14:textId="30D27BC3" w:rsidR="00881151" w:rsidRPr="00917878" w:rsidRDefault="00881151" w:rsidP="00881151">
      <w:pPr>
        <w:spacing w:line="50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国际S</w:t>
      </w:r>
      <w:r>
        <w:rPr>
          <w:rFonts w:ascii="仿宋" w:eastAsia="仿宋" w:hAnsi="仿宋"/>
          <w:sz w:val="28"/>
          <w:szCs w:val="28"/>
        </w:rPr>
        <w:t>USAR</w:t>
      </w:r>
      <w:r>
        <w:rPr>
          <w:rFonts w:ascii="仿宋" w:eastAsia="仿宋" w:hAnsi="仿宋" w:hint="eastAsia"/>
          <w:sz w:val="28"/>
          <w:szCs w:val="28"/>
        </w:rPr>
        <w:t>需递交中文版列表即可。</w:t>
      </w:r>
    </w:p>
    <w:p w14:paraId="62A8132E" w14:textId="7F0F09A6" w:rsidR="00917878" w:rsidRDefault="00917878" w:rsidP="00881151">
      <w:pPr>
        <w:spacing w:line="50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917878">
        <w:rPr>
          <w:rFonts w:ascii="仿宋" w:eastAsia="仿宋" w:hAnsi="仿宋" w:hint="eastAsia"/>
          <w:b/>
          <w:bCs/>
          <w:sz w:val="32"/>
          <w:szCs w:val="32"/>
        </w:rPr>
        <w:t>违背方案审查：</w:t>
      </w:r>
      <w:r w:rsidRPr="001D1D2F">
        <w:rPr>
          <w:rFonts w:ascii="仿宋" w:eastAsia="仿宋" w:hAnsi="仿宋" w:hint="eastAsia"/>
          <w:b/>
          <w:bCs/>
          <w:sz w:val="32"/>
          <w:szCs w:val="32"/>
        </w:rPr>
        <w:t>（有※一式两份）</w:t>
      </w:r>
    </w:p>
    <w:p w14:paraId="0CBC9B11" w14:textId="21B8C712" w:rsidR="00917878" w:rsidRDefault="00917878" w:rsidP="0088115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917878">
        <w:rPr>
          <w:rFonts w:ascii="仿宋" w:eastAsia="仿宋" w:hAnsi="仿宋" w:hint="eastAsia"/>
          <w:sz w:val="28"/>
          <w:szCs w:val="28"/>
          <w:vertAlign w:val="superscript"/>
        </w:rPr>
        <w:t>※</w:t>
      </w:r>
      <w:r w:rsidRPr="00917878">
        <w:rPr>
          <w:rFonts w:ascii="仿宋" w:eastAsia="仿宋" w:hAnsi="仿宋" w:hint="eastAsia"/>
          <w:sz w:val="28"/>
          <w:szCs w:val="28"/>
        </w:rPr>
        <w:t>1</w:t>
      </w:r>
      <w:r w:rsidRPr="00917878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违背方案报告表</w:t>
      </w:r>
    </w:p>
    <w:p w14:paraId="0484EB6D" w14:textId="15E2AF66" w:rsidR="00477429" w:rsidRPr="00092A38" w:rsidRDefault="00477429" w:rsidP="00477429">
      <w:pPr>
        <w:jc w:val="left"/>
        <w:rPr>
          <w:rFonts w:ascii="仿宋" w:eastAsia="仿宋" w:hAnsi="仿宋" w:hint="eastAsia"/>
          <w:sz w:val="32"/>
          <w:szCs w:val="32"/>
        </w:rPr>
      </w:pPr>
    </w:p>
    <w:sectPr w:rsidR="00477429" w:rsidRPr="00092A38" w:rsidSect="0088115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5807"/>
    <w:multiLevelType w:val="hybridMultilevel"/>
    <w:tmpl w:val="37168EAE"/>
    <w:lvl w:ilvl="0" w:tplc="1BBECDC0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D44B1A"/>
    <w:multiLevelType w:val="hybridMultilevel"/>
    <w:tmpl w:val="85F47430"/>
    <w:lvl w:ilvl="0" w:tplc="C3926E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6B"/>
    <w:rsid w:val="00092A38"/>
    <w:rsid w:val="001D1D2F"/>
    <w:rsid w:val="00477429"/>
    <w:rsid w:val="004A5567"/>
    <w:rsid w:val="00563297"/>
    <w:rsid w:val="006926BE"/>
    <w:rsid w:val="006A386B"/>
    <w:rsid w:val="00881151"/>
    <w:rsid w:val="00917878"/>
    <w:rsid w:val="009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8574"/>
  <w15:chartTrackingRefBased/>
  <w15:docId w15:val="{C1313938-5727-452E-B0B1-0FB5459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3</cp:revision>
  <cp:lastPrinted>2021-03-18T08:37:00Z</cp:lastPrinted>
  <dcterms:created xsi:type="dcterms:W3CDTF">2021-03-18T01:45:00Z</dcterms:created>
  <dcterms:modified xsi:type="dcterms:W3CDTF">2021-03-18T08:42:00Z</dcterms:modified>
</cp:coreProperties>
</file>