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内蒙古医科大学附属医院</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人类辅助生殖技术疑难病例伦理审查申请表</w:t>
      </w:r>
    </w:p>
    <w:tbl>
      <w:tblPr>
        <w:tblStyle w:val="6"/>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8"/>
        <w:gridCol w:w="2130"/>
        <w:gridCol w:w="100"/>
        <w:gridCol w:w="2031"/>
        <w:gridCol w:w="308"/>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48" w:type="dxa"/>
            <w:vAlign w:val="center"/>
          </w:tcPr>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申请科室</w:t>
            </w:r>
          </w:p>
        </w:tc>
        <w:tc>
          <w:tcPr>
            <w:tcW w:w="2130" w:type="dxa"/>
          </w:tcPr>
          <w:p>
            <w:pPr>
              <w:spacing w:line="420" w:lineRule="exact"/>
              <w:jc w:val="center"/>
              <w:rPr>
                <w:rFonts w:asciiTheme="minorEastAsia" w:hAnsiTheme="minorEastAsia" w:eastAsiaTheme="minorEastAsia"/>
                <w:kern w:val="0"/>
                <w:sz w:val="24"/>
              </w:rPr>
            </w:pPr>
          </w:p>
        </w:tc>
        <w:tc>
          <w:tcPr>
            <w:tcW w:w="2131" w:type="dxa"/>
            <w:gridSpan w:val="2"/>
          </w:tcPr>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技术负责人</w:t>
            </w:r>
          </w:p>
        </w:tc>
        <w:tc>
          <w:tcPr>
            <w:tcW w:w="2648" w:type="dxa"/>
            <w:gridSpan w:val="2"/>
          </w:tcPr>
          <w:p>
            <w:pPr>
              <w:spacing w:line="420" w:lineRule="exact"/>
              <w:jc w:val="center"/>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9" w:hRule="atLeast"/>
        </w:trPr>
        <w:tc>
          <w:tcPr>
            <w:tcW w:w="2448" w:type="dxa"/>
            <w:vAlign w:val="center"/>
          </w:tcPr>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病例情况</w:t>
            </w:r>
          </w:p>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陈述</w:t>
            </w:r>
          </w:p>
        </w:tc>
        <w:tc>
          <w:tcPr>
            <w:tcW w:w="6909" w:type="dxa"/>
            <w:gridSpan w:val="5"/>
          </w:tcPr>
          <w:p>
            <w:pPr>
              <w:spacing w:line="420" w:lineRule="exact"/>
              <w:jc w:val="center"/>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2" w:hRule="atLeast"/>
        </w:trPr>
        <w:tc>
          <w:tcPr>
            <w:tcW w:w="2448" w:type="dxa"/>
            <w:vAlign w:val="center"/>
          </w:tcPr>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诊断及</w:t>
            </w:r>
          </w:p>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诊断依据</w:t>
            </w:r>
          </w:p>
        </w:tc>
        <w:tc>
          <w:tcPr>
            <w:tcW w:w="6909" w:type="dxa"/>
            <w:gridSpan w:val="5"/>
          </w:tcPr>
          <w:p>
            <w:pPr>
              <w:spacing w:line="420" w:lineRule="exact"/>
              <w:jc w:val="center"/>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9" w:hRule="atLeast"/>
        </w:trPr>
        <w:tc>
          <w:tcPr>
            <w:tcW w:w="2448" w:type="dxa"/>
            <w:vAlign w:val="center"/>
          </w:tcPr>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治疗方案</w:t>
            </w:r>
          </w:p>
        </w:tc>
        <w:tc>
          <w:tcPr>
            <w:tcW w:w="6909" w:type="dxa"/>
            <w:gridSpan w:val="5"/>
          </w:tcPr>
          <w:p>
            <w:pPr>
              <w:spacing w:line="420" w:lineRule="exact"/>
              <w:jc w:val="center"/>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trPr>
        <w:tc>
          <w:tcPr>
            <w:tcW w:w="2448" w:type="dxa"/>
            <w:vAlign w:val="center"/>
          </w:tcPr>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应用的辅助生殖技术</w:t>
            </w:r>
          </w:p>
        </w:tc>
        <w:tc>
          <w:tcPr>
            <w:tcW w:w="6909" w:type="dxa"/>
            <w:gridSpan w:val="5"/>
          </w:tcPr>
          <w:p>
            <w:pPr>
              <w:spacing w:line="420" w:lineRule="exact"/>
              <w:jc w:val="center"/>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2" w:hRule="atLeast"/>
        </w:trPr>
        <w:tc>
          <w:tcPr>
            <w:tcW w:w="2448" w:type="dxa"/>
            <w:vAlign w:val="center"/>
          </w:tcPr>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可行性分析</w:t>
            </w:r>
          </w:p>
        </w:tc>
        <w:tc>
          <w:tcPr>
            <w:tcW w:w="6909" w:type="dxa"/>
            <w:gridSpan w:val="5"/>
          </w:tcPr>
          <w:p>
            <w:pPr>
              <w:spacing w:line="420" w:lineRule="exact"/>
              <w:jc w:val="center"/>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7" w:hRule="atLeast"/>
        </w:trPr>
        <w:tc>
          <w:tcPr>
            <w:tcW w:w="2448" w:type="dxa"/>
            <w:vAlign w:val="center"/>
          </w:tcPr>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可能存在的风险</w:t>
            </w:r>
          </w:p>
        </w:tc>
        <w:tc>
          <w:tcPr>
            <w:tcW w:w="6909" w:type="dxa"/>
            <w:gridSpan w:val="5"/>
          </w:tcPr>
          <w:p>
            <w:pPr>
              <w:spacing w:line="420" w:lineRule="exact"/>
              <w:jc w:val="center"/>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3" w:hRule="atLeast"/>
        </w:trPr>
        <w:tc>
          <w:tcPr>
            <w:tcW w:w="2448" w:type="dxa"/>
            <w:vAlign w:val="center"/>
          </w:tcPr>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应急预案</w:t>
            </w:r>
          </w:p>
        </w:tc>
        <w:tc>
          <w:tcPr>
            <w:tcW w:w="6909" w:type="dxa"/>
            <w:gridSpan w:val="5"/>
          </w:tcPr>
          <w:p>
            <w:pPr>
              <w:spacing w:line="420" w:lineRule="exact"/>
              <w:jc w:val="center"/>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trPr>
        <w:tc>
          <w:tcPr>
            <w:tcW w:w="2448" w:type="dxa"/>
            <w:vAlign w:val="center"/>
          </w:tcPr>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技术负责人签字</w:t>
            </w:r>
          </w:p>
        </w:tc>
        <w:tc>
          <w:tcPr>
            <w:tcW w:w="2230" w:type="dxa"/>
            <w:gridSpan w:val="2"/>
          </w:tcPr>
          <w:p>
            <w:pPr>
              <w:spacing w:line="420" w:lineRule="exact"/>
              <w:jc w:val="center"/>
              <w:rPr>
                <w:rFonts w:asciiTheme="minorEastAsia" w:hAnsiTheme="minorEastAsia" w:eastAsiaTheme="minorEastAsia"/>
                <w:kern w:val="0"/>
                <w:sz w:val="24"/>
              </w:rPr>
            </w:pPr>
          </w:p>
        </w:tc>
        <w:tc>
          <w:tcPr>
            <w:tcW w:w="2339" w:type="dxa"/>
            <w:gridSpan w:val="2"/>
            <w:vAlign w:val="center"/>
          </w:tcPr>
          <w:p>
            <w:pPr>
              <w:spacing w:line="42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申请日期</w:t>
            </w:r>
          </w:p>
        </w:tc>
        <w:tc>
          <w:tcPr>
            <w:tcW w:w="2340" w:type="dxa"/>
          </w:tcPr>
          <w:p>
            <w:pPr>
              <w:spacing w:line="420" w:lineRule="exact"/>
              <w:jc w:val="center"/>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trPr>
        <w:tc>
          <w:tcPr>
            <w:tcW w:w="9357" w:type="dxa"/>
            <w:gridSpan w:val="6"/>
            <w:vAlign w:val="center"/>
          </w:tcPr>
          <w:p>
            <w:pPr>
              <w:spacing w:after="100" w:afterAutospacing="1" w:line="42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审核意见：</w:t>
            </w:r>
          </w:p>
          <w:p>
            <w:pPr>
              <w:spacing w:after="100" w:afterAutospacing="1" w:line="42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科研部主任（签字）：</w:t>
            </w:r>
          </w:p>
          <w:p>
            <w:pPr>
              <w:spacing w:line="420" w:lineRule="exact"/>
              <w:jc w:val="center"/>
              <w:rPr>
                <w:rFonts w:asciiTheme="minorEastAsia" w:hAnsiTheme="minorEastAsia" w:eastAsiaTheme="minorEastAsia"/>
                <w:kern w:val="0"/>
                <w:sz w:val="24"/>
              </w:rPr>
            </w:pPr>
            <w:r>
              <w:rPr>
                <w:rFonts w:asciiTheme="minorEastAsia" w:hAnsiTheme="minorEastAsia" w:eastAsiaTheme="minorEastAsia"/>
                <w:kern w:val="0"/>
                <w:sz w:val="24"/>
              </w:rPr>
              <w:t xml:space="preserve">                                                        日期：</w:t>
            </w:r>
          </w:p>
        </w:tc>
      </w:tr>
    </w:tbl>
    <w:p>
      <w:pPr>
        <w:spacing w:line="360" w:lineRule="auto"/>
        <w:ind w:right="432"/>
        <w:rPr>
          <w:rFonts w:cs="仿宋_GB2312" w:asciiTheme="minorEastAsia" w:hAnsiTheme="minorEastAsia" w:eastAsiaTheme="minorEastAsia"/>
          <w:color w:val="333333"/>
          <w:w w:val="90"/>
          <w:kern w:val="0"/>
          <w:sz w:val="24"/>
        </w:rPr>
      </w:pPr>
    </w:p>
    <w:p>
      <w:pPr>
        <w:spacing w:after="100" w:afterAutospacing="1"/>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内蒙古医科大学附属医院伦理委员会审查受理表</w:t>
      </w:r>
    </w:p>
    <w:p>
      <w:pPr>
        <w:pStyle w:val="2"/>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（此受理表单独打印，打印前删除此句）</w:t>
      </w:r>
    </w:p>
    <w:p>
      <w:pPr>
        <w:spacing w:after="100" w:afterAutospacing="1"/>
        <w:jc w:val="center"/>
        <w:rPr>
          <w:rFonts w:hint="eastAsia" w:asciiTheme="minorEastAsia" w:hAnsiTheme="minorEastAsia" w:eastAsiaTheme="minorEastAsia"/>
          <w:b/>
          <w:sz w:val="32"/>
          <w:szCs w:val="32"/>
        </w:rPr>
      </w:pPr>
    </w:p>
    <w:tbl>
      <w:tblPr>
        <w:tblStyle w:val="5"/>
        <w:tblW w:w="9042"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253"/>
        <w:gridCol w:w="807"/>
        <w:gridCol w:w="1312"/>
        <w:gridCol w:w="2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766" w:type="dxa"/>
            <w:gridSpan w:val="5"/>
          </w:tcPr>
          <w:p>
            <w:pPr>
              <w:spacing w:after="100" w:afterAutospacing="1"/>
              <w:jc w:val="center"/>
              <w:rPr>
                <w:rFonts w:hint="eastAsia" w:asciiTheme="minorEastAsia" w:hAnsiTheme="minorEastAsia" w:eastAsiaTheme="minorEastAsia"/>
                <w:b/>
                <w:bCs/>
                <w:color w:val="FF0000"/>
                <w:sz w:val="24"/>
                <w:lang w:eastAsia="zh-CN"/>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申办者</w:t>
            </w:r>
          </w:p>
        </w:tc>
        <w:tc>
          <w:tcPr>
            <w:tcW w:w="6766" w:type="dxa"/>
            <w:gridSpan w:val="5"/>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CRO</w:t>
            </w:r>
          </w:p>
        </w:tc>
        <w:tc>
          <w:tcPr>
            <w:tcW w:w="6766" w:type="dxa"/>
            <w:gridSpan w:val="5"/>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申请日期</w:t>
            </w:r>
          </w:p>
        </w:tc>
        <w:tc>
          <w:tcPr>
            <w:tcW w:w="3060" w:type="dxa"/>
            <w:gridSpan w:val="2"/>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c>
          <w:tcPr>
            <w:tcW w:w="1312" w:type="dxa"/>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受理号</w:t>
            </w:r>
          </w:p>
        </w:tc>
        <w:tc>
          <w:tcPr>
            <w:tcW w:w="2394" w:type="dxa"/>
            <w:gridSpan w:val="2"/>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审查类别</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□药物临床试验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□医疗器械临床试验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□体外诊断试剂盒</w:t>
            </w:r>
          </w:p>
          <w:p>
            <w:pPr>
              <w:jc w:val="left"/>
              <w:rPr>
                <w:rFonts w:asciiTheme="minorEastAsia" w:hAnsiTheme="minorEastAsia" w:eastAsiaTheme="minorEastAsia"/>
                <w:sz w:val="24"/>
              </w:rPr>
            </w:pPr>
            <w:r>
              <w:rPr>
                <w:rFonts w:hint="eastAsia" w:asciiTheme="minorEastAsia" w:hAnsiTheme="minorEastAsia" w:eastAsiaTheme="minorEastAsia"/>
                <w:sz w:val="24"/>
              </w:rPr>
              <w:t>□涉及人类受试者临床研究的科研课题</w:t>
            </w:r>
          </w:p>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审查内容</w:t>
            </w:r>
          </w:p>
        </w:tc>
        <w:tc>
          <w:tcPr>
            <w:tcW w:w="6766" w:type="dxa"/>
            <w:gridSpan w:val="5"/>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□初始审查 □复审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形式审查</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□申请材料齐全</w:t>
            </w:r>
          </w:p>
          <w:p>
            <w:pPr>
              <w:jc w:val="left"/>
              <w:rPr>
                <w:rFonts w:asciiTheme="minorEastAsia" w:hAnsiTheme="minorEastAsia" w:eastAsiaTheme="minorEastAsia"/>
                <w:sz w:val="24"/>
              </w:rPr>
            </w:pPr>
            <w:r>
              <w:rPr>
                <w:rFonts w:hint="eastAsia" w:asciiTheme="minorEastAsia" w:hAnsiTheme="minorEastAsia" w:eastAsiaTheme="minorEastAsia"/>
                <w:sz w:val="24"/>
              </w:rPr>
              <w:t>□申请材料缺项</w:t>
            </w:r>
          </w:p>
          <w:p>
            <w:pPr>
              <w:jc w:val="left"/>
              <w:rPr>
                <w:rFonts w:asciiTheme="minorEastAsia" w:hAnsiTheme="minorEastAsia" w:eastAsiaTheme="minorEastAsia"/>
                <w:sz w:val="24"/>
              </w:rPr>
            </w:pPr>
            <w:r>
              <w:rPr>
                <w:rFonts w:hint="eastAsia" w:asciiTheme="minorEastAsia" w:hAnsiTheme="minorEastAsia" w:eastAsiaTheme="minorEastAsia"/>
                <w:sz w:val="24"/>
              </w:rPr>
              <w:t xml:space="preserve">   请补充材料：</w:t>
            </w:r>
          </w:p>
          <w:p>
            <w:pPr>
              <w:jc w:val="left"/>
              <w:rPr>
                <w:rFonts w:asciiTheme="minorEastAsia" w:hAnsiTheme="minorEastAsia" w:eastAsiaTheme="minorEastAsia"/>
                <w:sz w:val="24"/>
              </w:rPr>
            </w:pPr>
            <w:r>
              <w:rPr>
                <w:rFonts w:hint="eastAsia" w:asciiTheme="minorEastAsia" w:hAnsiTheme="minorEastAsia" w:eastAsiaTheme="minorEastAsia"/>
                <w:sz w:val="24"/>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拟采用的审查方式</w:t>
            </w:r>
          </w:p>
        </w:tc>
        <w:tc>
          <w:tcPr>
            <w:tcW w:w="6766" w:type="dxa"/>
            <w:gridSpan w:val="5"/>
            <w:vAlign w:val="center"/>
          </w:tcPr>
          <w:p>
            <w:pPr>
              <w:spacing w:after="100" w:afterAutospacing="1"/>
              <w:rPr>
                <w:rFonts w:asciiTheme="minorEastAsia" w:hAnsiTheme="minorEastAsia" w:eastAsiaTheme="minorEastAsia"/>
                <w:sz w:val="24"/>
              </w:rPr>
            </w:pPr>
            <w:r>
              <w:rPr>
                <w:rFonts w:hint="eastAsia" w:asciiTheme="minorEastAsia" w:hAnsiTheme="minorEastAsia" w:eastAsiaTheme="minorEastAsia"/>
                <w:sz w:val="24"/>
              </w:rPr>
              <w:t>□会议审查  □快速审查  □免除审查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材料递交人</w:t>
            </w:r>
          </w:p>
        </w:tc>
        <w:tc>
          <w:tcPr>
            <w:tcW w:w="2253" w:type="dxa"/>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联系方式</w:t>
            </w:r>
          </w:p>
        </w:tc>
        <w:tc>
          <w:tcPr>
            <w:tcW w:w="2114" w:type="dxa"/>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受理人签字</w:t>
            </w:r>
          </w:p>
        </w:tc>
        <w:tc>
          <w:tcPr>
            <w:tcW w:w="2253" w:type="dxa"/>
            <w:vAlign w:val="center"/>
          </w:tcPr>
          <w:p>
            <w:pPr>
              <w:spacing w:after="100" w:afterAutospacing="1"/>
              <w:jc w:val="center"/>
              <w:rPr>
                <w:rFonts w:asciiTheme="minorEastAsia" w:hAnsiTheme="minorEastAsia" w:eastAsiaTheme="minorEastAsia"/>
                <w:sz w:val="24"/>
              </w:rPr>
            </w:pP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受理日期</w:t>
            </w:r>
          </w:p>
        </w:tc>
        <w:tc>
          <w:tcPr>
            <w:tcW w:w="2114" w:type="dxa"/>
          </w:tcPr>
          <w:p>
            <w:pPr>
              <w:spacing w:after="100" w:afterAutospacing="1"/>
              <w:jc w:val="left"/>
              <w:rPr>
                <w:rFonts w:asciiTheme="minorEastAsia" w:hAnsiTheme="minorEastAsia" w:eastAsiaTheme="minorEastAsia"/>
                <w:sz w:val="24"/>
              </w:rPr>
            </w:pPr>
          </w:p>
        </w:tc>
      </w:tr>
    </w:tbl>
    <w:p>
      <w:pPr>
        <w:spacing w:line="320" w:lineRule="exact"/>
        <w:rPr>
          <w:rFonts w:asciiTheme="minorEastAsia" w:hAnsiTheme="minorEastAsia" w:eastAsiaTheme="minorEastAsia"/>
          <w:sz w:val="24"/>
        </w:rPr>
      </w:pPr>
    </w:p>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备注：</w:t>
      </w:r>
    </w:p>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联 系 人：张春燕、高露、杨浩维</w:t>
      </w:r>
    </w:p>
    <w:p>
      <w:pPr>
        <w:spacing w:line="320" w:lineRule="exact"/>
        <w:ind w:left="1183" w:hanging="1183" w:hangingChars="493"/>
        <w:rPr>
          <w:rFonts w:asciiTheme="minorEastAsia" w:hAnsiTheme="minorEastAsia" w:eastAsiaTheme="minorEastAsia"/>
          <w:sz w:val="24"/>
        </w:rPr>
      </w:pPr>
      <w:r>
        <w:rPr>
          <w:rFonts w:hint="eastAsia" w:asciiTheme="minorEastAsia" w:hAnsiTheme="minorEastAsia" w:eastAsiaTheme="minorEastAsia"/>
          <w:sz w:val="24"/>
        </w:rPr>
        <w:t>联系方式：0471-3451027或手机/13624816483/15354852799 /13789612984</w:t>
      </w:r>
    </w:p>
    <w:p>
      <w:pPr>
        <w:spacing w:line="320" w:lineRule="exact"/>
        <w:ind w:left="1080" w:hanging="1080" w:hangingChars="450"/>
        <w:rPr>
          <w:rFonts w:asciiTheme="minorEastAsia" w:hAnsiTheme="minorEastAsia" w:eastAsiaTheme="minorEastAsia"/>
          <w:sz w:val="24"/>
        </w:rPr>
      </w:pPr>
      <w:r>
        <w:rPr>
          <w:rFonts w:hint="eastAsia" w:asciiTheme="minorEastAsia" w:hAnsiTheme="minorEastAsia" w:eastAsiaTheme="minorEastAsia"/>
          <w:sz w:val="24"/>
        </w:rPr>
        <w:t>联系地址：内蒙古呼和浩特市回民区新华大街内蒙古医科大学附属医院门诊综合楼8楼西侧8114室伦理委员会办公室。邮编：010050</w:t>
      </w:r>
    </w:p>
    <w:p/>
    <w:p/>
    <w:p>
      <w:pPr>
        <w:spacing w:line="300" w:lineRule="exact"/>
        <w:jc w:val="center"/>
        <w:rPr>
          <w:rFonts w:hint="eastAsia" w:cs="仿宋_GB2312" w:asciiTheme="minorEastAsia" w:hAnsiTheme="minorEastAsia" w:eastAsiaTheme="minorEastAsia"/>
          <w:b/>
          <w:bCs/>
          <w:sz w:val="32"/>
          <w:szCs w:val="32"/>
        </w:rPr>
      </w:pPr>
    </w:p>
    <w:p>
      <w:pPr>
        <w:spacing w:line="300" w:lineRule="exact"/>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rPr>
        <w:t>内蒙古医科大学附属医院伦理审查</w:t>
      </w:r>
      <w:r>
        <w:rPr>
          <w:rFonts w:hint="eastAsia" w:cs="仿宋_GB2312" w:asciiTheme="minorEastAsia" w:hAnsiTheme="minorEastAsia" w:eastAsiaTheme="minorEastAsia"/>
          <w:b/>
          <w:bCs/>
          <w:sz w:val="32"/>
          <w:szCs w:val="32"/>
          <w:lang w:eastAsia="zh-CN"/>
        </w:rPr>
        <w:t>信息表</w:t>
      </w:r>
    </w:p>
    <w:p>
      <w:pPr>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（此信息表为电子版，需发送至伦理邮箱</w:t>
      </w:r>
      <w:r>
        <w:rPr>
          <w:rFonts w:hint="eastAsia" w:cs="仿宋_GB2312" w:asciiTheme="minorEastAsia" w:hAnsiTheme="minorEastAsia" w:eastAsiaTheme="minorEastAsia"/>
          <w:b/>
          <w:bCs/>
          <w:color w:val="FF0000"/>
          <w:sz w:val="32"/>
          <w:szCs w:val="32"/>
          <w:lang w:val="en-US" w:eastAsia="zh-CN"/>
        </w:rPr>
        <w:t>nyfyll@163.com</w:t>
      </w:r>
      <w:r>
        <w:rPr>
          <w:rFonts w:hint="eastAsia" w:cs="仿宋_GB2312" w:asciiTheme="minorEastAsia" w:hAnsiTheme="minorEastAsia" w:eastAsiaTheme="minorEastAsia"/>
          <w:b/>
          <w:bCs/>
          <w:color w:val="FF0000"/>
          <w:sz w:val="32"/>
          <w:szCs w:val="32"/>
          <w:lang w:eastAsia="zh-CN"/>
        </w:rPr>
        <w:t>）</w:t>
      </w:r>
    </w:p>
    <w:p>
      <w:pPr>
        <w:spacing w:line="300" w:lineRule="exact"/>
        <w:jc w:val="center"/>
        <w:rPr>
          <w:rFonts w:hint="eastAsia" w:cs="仿宋_GB2312" w:asciiTheme="minorEastAsia" w:hAnsiTheme="minorEastAsia" w:eastAsiaTheme="minorEastAsia"/>
          <w:b/>
          <w:bCs/>
          <w:sz w:val="32"/>
          <w:szCs w:val="32"/>
          <w:lang w:eastAsia="zh-CN"/>
        </w:rPr>
      </w:pPr>
    </w:p>
    <w:tbl>
      <w:tblPr>
        <w:tblStyle w:val="5"/>
        <w:tblW w:w="9640" w:type="dxa"/>
        <w:jc w:val="center"/>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43"/>
        <w:gridCol w:w="1984"/>
        <w:gridCol w:w="255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试验项目名称</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项目类别</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eastAsiaTheme="minorEastAsia"/>
                <w:sz w:val="24"/>
              </w:rPr>
            </w:pPr>
            <w:r>
              <w:rPr>
                <w:rFonts w:hint="eastAsia" w:asciiTheme="minorEastAsia" w:hAnsiTheme="minorEastAsia" w:eastAsiaTheme="minorEastAsia"/>
                <w:sz w:val="24"/>
              </w:rPr>
              <w:t>□诊断   □治疗   □科研   □其他（需注明）：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项目来源</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总样本量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本中心承担样本量</w:t>
            </w:r>
          </w:p>
        </w:tc>
        <w:tc>
          <w:tcPr>
            <w:tcW w:w="2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临床研究专业</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本中心负责人及职称</w:t>
            </w:r>
          </w:p>
        </w:tc>
        <w:tc>
          <w:tcPr>
            <w:tcW w:w="2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临床研究方案及摘要</w:t>
            </w:r>
          </w:p>
        </w:tc>
        <w:tc>
          <w:tcPr>
            <w:tcW w:w="7089" w:type="dxa"/>
            <w:gridSpan w:val="4"/>
            <w:tcBorders>
              <w:top w:val="single" w:color="auto" w:sz="4" w:space="0"/>
              <w:left w:val="single" w:color="auto" w:sz="4" w:space="0"/>
              <w:bottom w:val="nil"/>
              <w:right w:val="single" w:color="auto" w:sz="4" w:space="0"/>
            </w:tcBorders>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 xml:space="preserve">无□，有□ 版本号：          　　　 版本日期：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知情同意书</w:t>
            </w:r>
          </w:p>
        </w:tc>
        <w:tc>
          <w:tcPr>
            <w:tcW w:w="7089" w:type="dxa"/>
            <w:gridSpan w:val="4"/>
            <w:tcBorders>
              <w:top w:val="single" w:color="auto" w:sz="4" w:space="0"/>
              <w:left w:val="single" w:color="auto" w:sz="4" w:space="0"/>
              <w:bottom w:val="nil"/>
              <w:right w:val="single" w:color="auto" w:sz="4" w:space="0"/>
            </w:tcBorders>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无□，有□ 版本号：           　　　版本日期：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研究者资质</w:t>
            </w:r>
          </w:p>
        </w:tc>
        <w:tc>
          <w:tcPr>
            <w:tcW w:w="7089" w:type="dxa"/>
            <w:gridSpan w:val="4"/>
            <w:tcBorders>
              <w:top w:val="single" w:color="auto" w:sz="4" w:space="0"/>
              <w:left w:val="single" w:color="auto" w:sz="4" w:space="0"/>
              <w:bottom w:val="nil"/>
              <w:right w:val="single" w:color="auto" w:sz="4" w:space="0"/>
            </w:tcBorders>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符合□</w:t>
            </w:r>
            <w:r>
              <w:rPr>
                <w:rFonts w:asciiTheme="minorEastAsia" w:hAnsiTheme="minorEastAsia" w:eastAsiaTheme="minorEastAsia"/>
                <w:sz w:val="24"/>
              </w:rPr>
              <w:t xml:space="preserve">  </w:t>
            </w:r>
            <w:r>
              <w:rPr>
                <w:rFonts w:hint="eastAsia" w:asciiTheme="minorEastAsia" w:hAnsiTheme="minorEastAsia" w:eastAsiaTheme="minor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其他伦理委员会批件</w:t>
            </w:r>
          </w:p>
        </w:tc>
        <w:tc>
          <w:tcPr>
            <w:tcW w:w="7089" w:type="dxa"/>
            <w:gridSpan w:val="4"/>
            <w:tcBorders>
              <w:top w:val="single" w:color="auto" w:sz="4" w:space="0"/>
              <w:left w:val="single" w:color="auto" w:sz="4" w:space="0"/>
              <w:bottom w:val="nil"/>
              <w:right w:val="single" w:color="auto" w:sz="4" w:space="0"/>
            </w:tcBorders>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临床试验专项保险</w:t>
            </w:r>
          </w:p>
        </w:tc>
        <w:tc>
          <w:tcPr>
            <w:tcW w:w="7089" w:type="dxa"/>
            <w:gridSpan w:val="4"/>
            <w:tcBorders>
              <w:top w:val="single" w:color="auto" w:sz="4" w:space="0"/>
              <w:left w:val="single" w:color="auto" w:sz="4" w:space="0"/>
              <w:bottom w:val="nil"/>
              <w:right w:val="single" w:color="auto" w:sz="4" w:space="0"/>
            </w:tcBorders>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其他材料</w:t>
            </w:r>
          </w:p>
        </w:tc>
        <w:tc>
          <w:tcPr>
            <w:tcW w:w="708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 w:val="24"/>
              </w:rPr>
            </w:pPr>
          </w:p>
        </w:tc>
      </w:tr>
    </w:tbl>
    <w:p/>
    <w:p/>
    <w:p/>
    <w:p/>
    <w:p/>
    <w:p/>
    <w:p/>
    <w:p/>
    <w:p/>
    <w:p/>
    <w:p/>
    <w:p/>
    <w:p/>
    <w:p/>
    <w:p/>
    <w:p/>
    <w:p/>
    <w:p/>
    <w:p/>
    <w:p>
      <w:pPr>
        <w:pStyle w:val="2"/>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内蒙古医科大学附属医院伦理委员会</w:t>
      </w:r>
    </w:p>
    <w:p>
      <w:pPr>
        <w:pStyle w:val="2"/>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伦理审查申请人责任声明</w:t>
      </w:r>
    </w:p>
    <w:p>
      <w:pPr>
        <w:pStyle w:val="2"/>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（此声明单独打印，打印前删除此句）</w:t>
      </w:r>
    </w:p>
    <w:p>
      <w:pPr>
        <w:pStyle w:val="2"/>
        <w:jc w:val="center"/>
        <w:rPr>
          <w:rFonts w:hint="eastAsia" w:cs="仿宋_GB2312" w:asciiTheme="minorEastAsia" w:hAnsiTheme="minorEastAsia" w:eastAsiaTheme="minorEastAsia"/>
          <w:b/>
          <w:bCs/>
          <w:sz w:val="32"/>
          <w:szCs w:val="32"/>
        </w:rPr>
      </w:pPr>
    </w:p>
    <w:p>
      <w:pPr>
        <w:rPr>
          <w:rFonts w:cs="仿宋_GB2312" w:asciiTheme="minorEastAsia" w:hAnsiTheme="minorEastAsia" w:eastAsiaTheme="minorEastAsia"/>
          <w:sz w:val="28"/>
          <w:szCs w:val="28"/>
        </w:rPr>
      </w:pPr>
    </w:p>
    <w:p>
      <w:pPr>
        <w:rPr>
          <w:rFonts w:cs="仿宋_GB2312" w:asciiTheme="minorEastAsia" w:hAnsiTheme="minorEastAsia" w:eastAsiaTheme="minorEastAsia"/>
          <w:sz w:val="28"/>
          <w:szCs w:val="28"/>
        </w:rPr>
      </w:pPr>
    </w:p>
    <w:p>
      <w:pPr>
        <w:spacing w:line="360" w:lineRule="auto"/>
        <w:ind w:firstLine="420" w:firstLineChars="150"/>
        <w:jc w:val="left"/>
        <w:rPr>
          <w:rFonts w:cs="仿宋_GB2312" w:asciiTheme="minorEastAsia" w:hAnsiTheme="minorEastAsia" w:eastAsiaTheme="minorEastAsia"/>
          <w:b/>
          <w:sz w:val="24"/>
        </w:rPr>
      </w:pPr>
      <w:r>
        <w:rPr>
          <w:rFonts w:hint="eastAsia"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4"/>
        </w:rPr>
        <w:t>我已收到内蒙古医科大学附属医院医学伦理委员会</w:t>
      </w:r>
      <w:r>
        <w:rPr>
          <w:rFonts w:hint="eastAsia" w:cs="仿宋_GB2312" w:asciiTheme="minorEastAsia" w:hAnsiTheme="minorEastAsia" w:eastAsiaTheme="minorEastAsia"/>
          <w:b/>
          <w:color w:val="FF0000"/>
          <w:sz w:val="24"/>
          <w:u w:val="single"/>
          <w:lang w:eastAsia="zh-CN"/>
        </w:rPr>
        <w:t>需填写</w:t>
      </w:r>
      <w:r>
        <w:rPr>
          <w:rFonts w:hint="eastAsia" w:cs="仿宋_GB2312" w:asciiTheme="minorEastAsia" w:hAnsiTheme="minorEastAsia" w:eastAsiaTheme="minorEastAsia"/>
          <w:sz w:val="24"/>
        </w:rPr>
        <w:t>的审查批件，批件号</w:t>
      </w:r>
      <w:r>
        <w:rPr>
          <w:rFonts w:hint="eastAsia" w:cs="仿宋_GB2312" w:asciiTheme="minorEastAsia" w:hAnsiTheme="minorEastAsia" w:eastAsiaTheme="minorEastAsia"/>
          <w:b/>
          <w:bCs/>
          <w:color w:val="FF0000"/>
          <w:sz w:val="24"/>
          <w:u w:val="single"/>
          <w:lang w:eastAsia="zh-CN"/>
        </w:rPr>
        <w:t>不填</w:t>
      </w:r>
      <w:r>
        <w:rPr>
          <w:rFonts w:hint="eastAsia" w:cs="仿宋_GB2312" w:asciiTheme="minorEastAsia" w:hAnsiTheme="minorEastAsia" w:eastAsiaTheme="minorEastAsia"/>
          <w:sz w:val="24"/>
        </w:rPr>
        <w:t>。</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我确认接受论理委员会提出的要求，在审查批件失效期前提交跟踪审查申请报告；进行方案修改时要报告伦理委员会 ，获得批准后执行（注：为避免对受试者紧急伤害的修正方案等可以先执行，然后及时报告）；及时报告严重不良事件和影响风险与受益比的非预期不良事件；及时报告提前终止研究、或其他伦理委员会的重要决定；随时应伦理委员会的要求，报告正在进行的研究的有关信息；提交最后的结题报告。</w:t>
      </w:r>
    </w:p>
    <w:p>
      <w:pPr>
        <w:spacing w:line="360" w:lineRule="auto"/>
        <w:jc w:val="left"/>
        <w:rPr>
          <w:rFonts w:cs="仿宋_GB2312" w:asciiTheme="minorEastAsia" w:hAnsiTheme="minorEastAsia" w:eastAsiaTheme="minorEastAsia"/>
          <w:sz w:val="24"/>
        </w:rPr>
      </w:pPr>
    </w:p>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华文仿宋" w:hAnsi="华文仿宋" w:eastAsia="华文仿宋" w:cs="华文仿宋"/>
        <w:u w:val="single"/>
        <w:lang w:val="en-US" w:eastAsia="zh-CN"/>
      </w:rPr>
    </w:pPr>
    <w:r>
      <w:rPr>
        <w:rFonts w:hint="eastAsia" w:ascii="华文仿宋" w:hAnsi="华文仿宋" w:eastAsia="华文仿宋" w:cs="华文仿宋"/>
        <w:u w:val="single"/>
        <w:lang w:eastAsia="zh-CN"/>
      </w:rPr>
      <w:t>内蒙古医科大学附属医院伦理委员会</w:t>
    </w:r>
    <w:r>
      <w:rPr>
        <w:rFonts w:hint="eastAsia" w:ascii="华文仿宋" w:hAnsi="华文仿宋" w:eastAsia="华文仿宋" w:cs="华文仿宋"/>
        <w:u w:val="single"/>
        <w:lang w:val="en-US" w:eastAsia="zh-CN"/>
      </w:rPr>
      <w:t xml:space="preserve">               版本5.0             版本日期：2019年09月01日</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21F4E"/>
    <w:rsid w:val="07C41F52"/>
    <w:rsid w:val="2262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2019-08-27T09:16:00Z</dcterms:created>
  <dc:creator>杨缄缄缄</dc:creator>
  <cp:lastModifiedBy>杨缄缄缄</cp:lastModifiedBy>
  <dcterms:modified xsi:type="dcterms:W3CDTF">2019-08-30T10:38:38Z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